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F7E" w14:textId="49932B28" w:rsidR="00834F1B" w:rsidRDefault="00855870" w:rsidP="00834F1B"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7216" behindDoc="0" locked="0" layoutInCell="1" allowOverlap="1" wp14:anchorId="1BAB7356" wp14:editId="6128C463">
            <wp:simplePos x="0" y="0"/>
            <wp:positionH relativeFrom="column">
              <wp:posOffset>-433070</wp:posOffset>
            </wp:positionH>
            <wp:positionV relativeFrom="paragraph">
              <wp:posOffset>-610870</wp:posOffset>
            </wp:positionV>
            <wp:extent cx="3340735" cy="894715"/>
            <wp:effectExtent l="0" t="0" r="0" b="635"/>
            <wp:wrapNone/>
            <wp:docPr id="2" name="E9A7BC6F-340C-493A-8A9A-4FFE49BEE819" descr="cid:E9A7BC6F-340C-493A-8A9A-4FFE49BEE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A7BC6F-340C-493A-8A9A-4FFE49BEE819" descr="cid:E9A7BC6F-340C-493A-8A9A-4FFE49BEE819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1B"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517FEB9" wp14:editId="65B211EE">
            <wp:simplePos x="0" y="0"/>
            <wp:positionH relativeFrom="rightMargin">
              <wp:posOffset>-328295</wp:posOffset>
            </wp:positionH>
            <wp:positionV relativeFrom="paragraph">
              <wp:posOffset>-613410</wp:posOffset>
            </wp:positionV>
            <wp:extent cx="697865" cy="902970"/>
            <wp:effectExtent l="0" t="0" r="6985" b="0"/>
            <wp:wrapNone/>
            <wp:docPr id="3" name="F7D53635-F10D-4FFD-ACB5-24E7760F517A" descr="cid:F7D53635-F10D-4FFD-ACB5-24E7760F5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D53635-F10D-4FFD-ACB5-24E7760F517A" descr="cid:F7D53635-F10D-4FFD-ACB5-24E7760F517A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69D7E" w14:textId="2FF272DA" w:rsidR="00BA08B8" w:rsidRPr="008F38C6" w:rsidRDefault="00BA08B8" w:rsidP="00834F1B">
      <w:pPr>
        <w:rPr>
          <w:color w:val="CC66FF"/>
        </w:rPr>
      </w:pPr>
    </w:p>
    <w:p w14:paraId="06A816EE" w14:textId="5A0F667C" w:rsidR="00890270" w:rsidRPr="00434E25" w:rsidRDefault="00C27688" w:rsidP="00890270">
      <w:pPr>
        <w:spacing w:after="0"/>
        <w:rPr>
          <w:rFonts w:ascii="Calibri" w:hAnsi="Calibri"/>
          <w:b/>
          <w:color w:val="00B0F0"/>
          <w:sz w:val="48"/>
        </w:rPr>
      </w:pPr>
      <w:r>
        <w:rPr>
          <w:rFonts w:ascii="Calibri" w:hAnsi="Calibri"/>
          <w:b/>
          <w:color w:val="00A4C7"/>
          <w:sz w:val="48"/>
        </w:rPr>
        <w:t>Q</w:t>
      </w:r>
      <w:r w:rsidRPr="00C27688">
        <w:rPr>
          <w:rFonts w:ascii="Calibri" w:hAnsi="Calibri"/>
          <w:b/>
          <w:color w:val="00A4C7"/>
          <w:sz w:val="48"/>
        </w:rPr>
        <w:t>uic</w:t>
      </w:r>
      <w:r>
        <w:rPr>
          <w:rFonts w:ascii="Calibri" w:hAnsi="Calibri"/>
          <w:b/>
          <w:color w:val="00A4C7"/>
          <w:sz w:val="48"/>
        </w:rPr>
        <w:t xml:space="preserve">k </w:t>
      </w:r>
      <w:r w:rsidR="00916F58">
        <w:rPr>
          <w:rFonts w:ascii="Calibri" w:hAnsi="Calibri"/>
          <w:b/>
          <w:color w:val="00A4C7"/>
          <w:sz w:val="48"/>
        </w:rPr>
        <w:t xml:space="preserve">Indoor or </w:t>
      </w:r>
      <w:r w:rsidR="00890270" w:rsidRPr="00C27688">
        <w:rPr>
          <w:rFonts w:ascii="Calibri" w:hAnsi="Calibri"/>
          <w:b/>
          <w:color w:val="00A4C7"/>
          <w:sz w:val="48"/>
        </w:rPr>
        <w:t>Outdoor Challenge</w:t>
      </w:r>
    </w:p>
    <w:p w14:paraId="35AB21D9" w14:textId="3AA02B4F" w:rsidR="00BA476E" w:rsidRDefault="00BD4AC9" w:rsidP="00BA476E">
      <w:pPr>
        <w:rPr>
          <w:b/>
          <w:sz w:val="40"/>
        </w:rPr>
      </w:pPr>
      <w:r>
        <w:rPr>
          <w:b/>
          <w:sz w:val="40"/>
        </w:rPr>
        <w:t>Architectural investigator</w:t>
      </w:r>
    </w:p>
    <w:p w14:paraId="2DAA3B3C" w14:textId="77777777" w:rsidR="003E05FB" w:rsidRPr="003E05FB" w:rsidRDefault="003E05FB" w:rsidP="003E05FB">
      <w:pPr>
        <w:spacing w:after="0"/>
        <w:rPr>
          <w:b/>
          <w:sz w:val="24"/>
        </w:rPr>
      </w:pPr>
    </w:p>
    <w:p w14:paraId="76E13309" w14:textId="62828C0A" w:rsidR="00666128" w:rsidRDefault="00666128" w:rsidP="00327745">
      <w:pPr>
        <w:spacing w:after="0"/>
        <w:rPr>
          <w:sz w:val="28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DF5288" wp14:editId="21489FCF">
            <wp:extent cx="2880000" cy="200773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2" t="15277" r="13362" b="9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07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764F7B">
        <w:rPr>
          <w:sz w:val="28"/>
          <w:szCs w:val="36"/>
        </w:rPr>
        <w:t xml:space="preserve"> </w:t>
      </w:r>
      <w:r>
        <w:rPr>
          <w:sz w:val="28"/>
          <w:szCs w:val="36"/>
        </w:rPr>
        <w:t xml:space="preserve">      </w:t>
      </w:r>
      <w:r w:rsidR="00764F7B">
        <w:rPr>
          <w:sz w:val="28"/>
          <w:szCs w:val="36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4049A9" wp14:editId="26F4C5DD">
            <wp:extent cx="2880000" cy="200856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05" t="7352" r="9122" b="45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0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36"/>
        </w:rPr>
        <w:t xml:space="preserve">  </w:t>
      </w:r>
    </w:p>
    <w:p w14:paraId="36DDF576" w14:textId="0AD79CA1" w:rsidR="00666128" w:rsidRDefault="00666128" w:rsidP="00327745">
      <w:pPr>
        <w:spacing w:after="0"/>
        <w:rPr>
          <w:sz w:val="28"/>
          <w:szCs w:val="36"/>
        </w:rPr>
      </w:pPr>
    </w:p>
    <w:p w14:paraId="42977BA1" w14:textId="42F08062" w:rsidR="00320F8E" w:rsidRDefault="00666128" w:rsidP="00327745">
      <w:pPr>
        <w:spacing w:after="0"/>
        <w:rPr>
          <w:sz w:val="28"/>
          <w:szCs w:val="36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83BE3FE" wp14:editId="3FA5F7C7">
            <wp:extent cx="2880000" cy="20093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8" t="6101" r="10589" b="4426"/>
                    <a:stretch/>
                  </pic:blipFill>
                  <pic:spPr bwMode="auto">
                    <a:xfrm>
                      <a:off x="0" y="0"/>
                      <a:ext cx="2880000" cy="200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36"/>
        </w:rPr>
        <w:t xml:space="preserve">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0D654F" wp14:editId="470A2CE7">
            <wp:extent cx="2880000" cy="2008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00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36"/>
        </w:rPr>
        <w:t xml:space="preserve">    </w:t>
      </w:r>
    </w:p>
    <w:p w14:paraId="598DBFBD" w14:textId="77777777" w:rsidR="00320F8E" w:rsidRPr="00953E10" w:rsidRDefault="00320F8E" w:rsidP="00327745">
      <w:pPr>
        <w:spacing w:after="0"/>
        <w:rPr>
          <w:sz w:val="24"/>
          <w:szCs w:val="36"/>
        </w:rPr>
      </w:pPr>
    </w:p>
    <w:p w14:paraId="6537FD01" w14:textId="77777777" w:rsidR="003E05FB" w:rsidRDefault="003E05FB" w:rsidP="00327745">
      <w:pPr>
        <w:spacing w:after="0"/>
        <w:rPr>
          <w:sz w:val="24"/>
          <w:szCs w:val="36"/>
        </w:rPr>
      </w:pPr>
    </w:p>
    <w:p w14:paraId="1B2110B7" w14:textId="57514E5C" w:rsidR="00327745" w:rsidRPr="00953E10" w:rsidRDefault="00327745" w:rsidP="00327745">
      <w:pPr>
        <w:spacing w:after="0"/>
        <w:rPr>
          <w:sz w:val="24"/>
          <w:szCs w:val="36"/>
        </w:rPr>
      </w:pPr>
      <w:bookmarkStart w:id="0" w:name="_GoBack"/>
      <w:bookmarkEnd w:id="0"/>
      <w:r w:rsidRPr="00953E10">
        <w:rPr>
          <w:sz w:val="24"/>
          <w:szCs w:val="36"/>
        </w:rPr>
        <w:t xml:space="preserve">There are many </w:t>
      </w:r>
      <w:proofErr w:type="gramStart"/>
      <w:r w:rsidRPr="00953E10">
        <w:rPr>
          <w:sz w:val="24"/>
          <w:szCs w:val="36"/>
        </w:rPr>
        <w:t>different styles</w:t>
      </w:r>
      <w:proofErr w:type="gramEnd"/>
      <w:r w:rsidRPr="00953E10">
        <w:rPr>
          <w:sz w:val="24"/>
          <w:szCs w:val="36"/>
        </w:rPr>
        <w:t xml:space="preserve"> of church architecture.  Some grand, some modest, some old and others more modern.</w:t>
      </w:r>
      <w:r w:rsidR="00953E10" w:rsidRPr="00953E10">
        <w:rPr>
          <w:sz w:val="24"/>
          <w:szCs w:val="36"/>
        </w:rPr>
        <w:t xml:space="preserve">  </w:t>
      </w:r>
      <w:r w:rsidRPr="00953E10">
        <w:rPr>
          <w:sz w:val="24"/>
          <w:szCs w:val="36"/>
        </w:rPr>
        <w:t xml:space="preserve">Traditionally churches were funded and built by communities </w:t>
      </w:r>
      <w:r w:rsidR="00ED1C02">
        <w:rPr>
          <w:sz w:val="24"/>
          <w:szCs w:val="36"/>
        </w:rPr>
        <w:t>over</w:t>
      </w:r>
      <w:r w:rsidR="00916F58" w:rsidRPr="00953E10">
        <w:rPr>
          <w:sz w:val="24"/>
          <w:szCs w:val="36"/>
        </w:rPr>
        <w:t xml:space="preserve"> centuries </w:t>
      </w:r>
      <w:r w:rsidR="00916F58" w:rsidRPr="00953E10">
        <w:rPr>
          <w:sz w:val="24"/>
          <w:szCs w:val="36"/>
        </w:rPr>
        <w:t xml:space="preserve">as impressive places of </w:t>
      </w:r>
      <w:r w:rsidR="00015A0A" w:rsidRPr="00953E10">
        <w:rPr>
          <w:sz w:val="24"/>
          <w:szCs w:val="36"/>
        </w:rPr>
        <w:t>worship and to</w:t>
      </w:r>
      <w:r w:rsidR="00916F58" w:rsidRPr="00953E10">
        <w:rPr>
          <w:sz w:val="24"/>
          <w:szCs w:val="36"/>
        </w:rPr>
        <w:t xml:space="preserve"> </w:t>
      </w:r>
      <w:r w:rsidR="006B60F1" w:rsidRPr="00953E10">
        <w:rPr>
          <w:sz w:val="24"/>
          <w:szCs w:val="36"/>
        </w:rPr>
        <w:t>demonstrat</w:t>
      </w:r>
      <w:r w:rsidR="00015A0A" w:rsidRPr="00953E10">
        <w:rPr>
          <w:sz w:val="24"/>
          <w:szCs w:val="36"/>
        </w:rPr>
        <w:t>e</w:t>
      </w:r>
      <w:r w:rsidR="006B60F1" w:rsidRPr="00953E10">
        <w:rPr>
          <w:sz w:val="24"/>
          <w:szCs w:val="36"/>
        </w:rPr>
        <w:t xml:space="preserve"> devotion to </w:t>
      </w:r>
      <w:r w:rsidRPr="00953E10">
        <w:rPr>
          <w:sz w:val="24"/>
          <w:szCs w:val="36"/>
        </w:rPr>
        <w:t xml:space="preserve">God.  </w:t>
      </w:r>
      <w:r w:rsidR="00015A0A" w:rsidRPr="00953E10">
        <w:rPr>
          <w:sz w:val="24"/>
          <w:szCs w:val="36"/>
        </w:rPr>
        <w:t>Often, r</w:t>
      </w:r>
      <w:r w:rsidR="00916F58" w:rsidRPr="00953E10">
        <w:rPr>
          <w:sz w:val="24"/>
          <w:szCs w:val="36"/>
        </w:rPr>
        <w:t>ivalry</w:t>
      </w:r>
      <w:r w:rsidRPr="00953E10">
        <w:rPr>
          <w:sz w:val="24"/>
          <w:szCs w:val="36"/>
        </w:rPr>
        <w:t xml:space="preserve"> between towns/communities encouraged increasingly grand designs.</w:t>
      </w:r>
      <w:r w:rsidR="006B60F1" w:rsidRPr="00953E10">
        <w:rPr>
          <w:sz w:val="24"/>
          <w:szCs w:val="36"/>
        </w:rPr>
        <w:t xml:space="preserve">  More recent churches </w:t>
      </w:r>
      <w:r w:rsidR="00953E10" w:rsidRPr="00953E10">
        <w:rPr>
          <w:sz w:val="24"/>
          <w:szCs w:val="36"/>
        </w:rPr>
        <w:t>were also</w:t>
      </w:r>
      <w:r w:rsidR="006B60F1" w:rsidRPr="00953E10">
        <w:rPr>
          <w:sz w:val="24"/>
          <w:szCs w:val="36"/>
        </w:rPr>
        <w:t xml:space="preserve"> built for reasons of practicality or function.</w:t>
      </w:r>
    </w:p>
    <w:p w14:paraId="424292C2" w14:textId="77777777" w:rsidR="00327745" w:rsidRPr="00953E10" w:rsidRDefault="00327745" w:rsidP="00327745">
      <w:pPr>
        <w:spacing w:after="0"/>
        <w:rPr>
          <w:sz w:val="24"/>
          <w:szCs w:val="36"/>
        </w:rPr>
      </w:pPr>
    </w:p>
    <w:p w14:paraId="5DB7B300" w14:textId="7F775ED4" w:rsidR="00F01C4F" w:rsidRPr="00953E10" w:rsidRDefault="00BD4AC9" w:rsidP="00327745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 xml:space="preserve">Walk around the church and look at the </w:t>
      </w:r>
      <w:r w:rsidR="00916F58" w:rsidRPr="00953E10">
        <w:rPr>
          <w:sz w:val="24"/>
          <w:szCs w:val="36"/>
        </w:rPr>
        <w:t>architecture</w:t>
      </w:r>
      <w:r w:rsidR="006B60F1" w:rsidRPr="00953E10">
        <w:rPr>
          <w:sz w:val="24"/>
          <w:szCs w:val="36"/>
        </w:rPr>
        <w:t>.</w:t>
      </w:r>
    </w:p>
    <w:p w14:paraId="1C924F2D" w14:textId="77777777" w:rsidR="00875774" w:rsidRPr="00953E10" w:rsidRDefault="00875774" w:rsidP="00875774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>How old do you think the building is?  Why?</w:t>
      </w:r>
    </w:p>
    <w:p w14:paraId="4CB95EB6" w14:textId="2AB77AF5" w:rsidR="00875774" w:rsidRPr="00953E10" w:rsidRDefault="00875774" w:rsidP="00327745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 xml:space="preserve">Was it built </w:t>
      </w:r>
      <w:r w:rsidR="00320F8E" w:rsidRPr="00953E10">
        <w:rPr>
          <w:sz w:val="24"/>
          <w:szCs w:val="36"/>
        </w:rPr>
        <w:t>‘</w:t>
      </w:r>
      <w:r w:rsidRPr="00953E10">
        <w:rPr>
          <w:sz w:val="24"/>
          <w:szCs w:val="36"/>
        </w:rPr>
        <w:t>in one go</w:t>
      </w:r>
      <w:r w:rsidR="00320F8E" w:rsidRPr="00953E10">
        <w:rPr>
          <w:sz w:val="24"/>
          <w:szCs w:val="36"/>
        </w:rPr>
        <w:t>’</w:t>
      </w:r>
      <w:r w:rsidRPr="00953E10">
        <w:rPr>
          <w:sz w:val="24"/>
          <w:szCs w:val="36"/>
        </w:rPr>
        <w:t xml:space="preserve"> or has it been </w:t>
      </w:r>
      <w:r w:rsidRPr="00953E10">
        <w:rPr>
          <w:sz w:val="24"/>
          <w:szCs w:val="36"/>
        </w:rPr>
        <w:t xml:space="preserve">adapted </w:t>
      </w:r>
      <w:r w:rsidRPr="00953E10">
        <w:rPr>
          <w:sz w:val="24"/>
          <w:szCs w:val="36"/>
        </w:rPr>
        <w:t>and added to over time?</w:t>
      </w:r>
    </w:p>
    <w:p w14:paraId="3A0E4C42" w14:textId="5BDC361D" w:rsidR="006B60F1" w:rsidRPr="00953E10" w:rsidRDefault="00875774" w:rsidP="00327745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 xml:space="preserve">Is it large and grand or small and </w:t>
      </w:r>
      <w:r w:rsidR="00764F7B" w:rsidRPr="00953E10">
        <w:rPr>
          <w:sz w:val="24"/>
          <w:szCs w:val="36"/>
        </w:rPr>
        <w:t>intimate</w:t>
      </w:r>
      <w:r w:rsidRPr="00953E10">
        <w:rPr>
          <w:sz w:val="24"/>
          <w:szCs w:val="36"/>
        </w:rPr>
        <w:t>?</w:t>
      </w:r>
      <w:r w:rsidR="00320F8E" w:rsidRPr="00953E10">
        <w:rPr>
          <w:sz w:val="24"/>
          <w:szCs w:val="36"/>
        </w:rPr>
        <w:t xml:space="preserve">  </w:t>
      </w:r>
      <w:r w:rsidR="006B60F1" w:rsidRPr="00953E10">
        <w:rPr>
          <w:sz w:val="24"/>
          <w:szCs w:val="36"/>
        </w:rPr>
        <w:t>How does it make you feel?</w:t>
      </w:r>
    </w:p>
    <w:p w14:paraId="65348320" w14:textId="4ACD7E61" w:rsidR="00916F58" w:rsidRPr="00953E10" w:rsidRDefault="00916F58" w:rsidP="00327745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>Why do you think it looks like it does?</w:t>
      </w:r>
    </w:p>
    <w:p w14:paraId="4787F82F" w14:textId="2F8F0E53" w:rsidR="00916F58" w:rsidRPr="00953E10" w:rsidRDefault="00916F58" w:rsidP="00327745">
      <w:pPr>
        <w:spacing w:after="0"/>
        <w:rPr>
          <w:sz w:val="24"/>
          <w:szCs w:val="36"/>
        </w:rPr>
      </w:pPr>
      <w:r w:rsidRPr="00953E10">
        <w:rPr>
          <w:sz w:val="24"/>
          <w:szCs w:val="36"/>
        </w:rPr>
        <w:t>Is there any decoration?</w:t>
      </w:r>
    </w:p>
    <w:p w14:paraId="54D588E3" w14:textId="256D60E2" w:rsidR="00875774" w:rsidRPr="00953E10" w:rsidRDefault="00875774">
      <w:pPr>
        <w:spacing w:after="0"/>
        <w:rPr>
          <w:sz w:val="32"/>
          <w:szCs w:val="36"/>
        </w:rPr>
      </w:pPr>
      <w:r w:rsidRPr="00953E10">
        <w:rPr>
          <w:sz w:val="24"/>
          <w:szCs w:val="36"/>
        </w:rPr>
        <w:t>Externally, does one side of the building have more decoration than the other?  Why do you think this is?</w:t>
      </w:r>
    </w:p>
    <w:sectPr w:rsidR="00875774" w:rsidRPr="00953E10" w:rsidSect="00855870">
      <w:pgSz w:w="11906" w:h="16838"/>
      <w:pgMar w:top="1440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97C54"/>
    <w:multiLevelType w:val="hybridMultilevel"/>
    <w:tmpl w:val="68D65C62"/>
    <w:lvl w:ilvl="0" w:tplc="98AEEFC8">
      <w:start w:val="1"/>
      <w:numFmt w:val="decimal"/>
      <w:lvlText w:val="%1."/>
      <w:lvlJc w:val="left"/>
      <w:pPr>
        <w:ind w:left="128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FF601EF"/>
    <w:multiLevelType w:val="hybridMultilevel"/>
    <w:tmpl w:val="5504F6D4"/>
    <w:lvl w:ilvl="0" w:tplc="CA42DB2E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30C3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F1B"/>
    <w:rsid w:val="00015A0A"/>
    <w:rsid w:val="001520B4"/>
    <w:rsid w:val="001E7C4C"/>
    <w:rsid w:val="00205C0A"/>
    <w:rsid w:val="00320F8E"/>
    <w:rsid w:val="00327745"/>
    <w:rsid w:val="00356585"/>
    <w:rsid w:val="003E05FB"/>
    <w:rsid w:val="00603310"/>
    <w:rsid w:val="00666128"/>
    <w:rsid w:val="00686436"/>
    <w:rsid w:val="006B2846"/>
    <w:rsid w:val="006B60F1"/>
    <w:rsid w:val="00705835"/>
    <w:rsid w:val="00764F7B"/>
    <w:rsid w:val="007C323F"/>
    <w:rsid w:val="007F5243"/>
    <w:rsid w:val="00800434"/>
    <w:rsid w:val="00805005"/>
    <w:rsid w:val="00834F1B"/>
    <w:rsid w:val="00840F44"/>
    <w:rsid w:val="00855870"/>
    <w:rsid w:val="00864269"/>
    <w:rsid w:val="00875774"/>
    <w:rsid w:val="00890270"/>
    <w:rsid w:val="008D23CA"/>
    <w:rsid w:val="008F38C6"/>
    <w:rsid w:val="00916F58"/>
    <w:rsid w:val="00953E10"/>
    <w:rsid w:val="009C02CD"/>
    <w:rsid w:val="00A53036"/>
    <w:rsid w:val="00B54B07"/>
    <w:rsid w:val="00BA08B8"/>
    <w:rsid w:val="00BA476E"/>
    <w:rsid w:val="00BD4AC9"/>
    <w:rsid w:val="00C27688"/>
    <w:rsid w:val="00CE5E74"/>
    <w:rsid w:val="00D65E7C"/>
    <w:rsid w:val="00E00EE1"/>
    <w:rsid w:val="00E17D6E"/>
    <w:rsid w:val="00E20FBA"/>
    <w:rsid w:val="00E7088B"/>
    <w:rsid w:val="00ED1C02"/>
    <w:rsid w:val="00F0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DF05"/>
  <w15:docId w15:val="{41EBA97D-26CE-4B93-8448-7B9AE97C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1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34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7D53635-F10D-4FFD-ACB5-24E7760F517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E9A7BC6F-340C-493A-8A9A-4FFE49BEE819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Toby</cp:lastModifiedBy>
  <cp:revision>14</cp:revision>
  <dcterms:created xsi:type="dcterms:W3CDTF">2018-04-26T11:21:00Z</dcterms:created>
  <dcterms:modified xsi:type="dcterms:W3CDTF">2018-05-01T10:42:00Z</dcterms:modified>
</cp:coreProperties>
</file>